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4555D0" w14:textId="4F92F1E1" w:rsidR="00C17531" w:rsidRPr="00CF2B00" w:rsidRDefault="00C17531" w:rsidP="00C17531">
      <w:pPr>
        <w:jc w:val="center"/>
        <w:rPr>
          <w:rFonts w:ascii="Arial" w:hAnsi="Arial" w:cs="Arial"/>
          <w:sz w:val="24"/>
          <w:szCs w:val="24"/>
          <w:lang w:val="es-ES"/>
        </w:rPr>
      </w:pPr>
      <w:r w:rsidRPr="00CF2B00">
        <w:rPr>
          <w:rFonts w:ascii="Arial" w:hAnsi="Arial" w:cs="Arial"/>
          <w:sz w:val="24"/>
          <w:szCs w:val="24"/>
          <w:lang w:val="es-ES"/>
        </w:rPr>
        <w:t>ANEXO 2 – OFERTA TÉCNICA</w:t>
      </w:r>
    </w:p>
    <w:p w14:paraId="4EF9C38F" w14:textId="77777777" w:rsidR="00C17531" w:rsidRPr="00CF2B00" w:rsidRDefault="00C17531" w:rsidP="00C17531">
      <w:pPr>
        <w:rPr>
          <w:rFonts w:ascii="Arial" w:hAnsi="Arial" w:cs="Arial"/>
          <w:sz w:val="24"/>
          <w:szCs w:val="24"/>
          <w:lang w:val="es-ES"/>
        </w:rPr>
      </w:pPr>
    </w:p>
    <w:p w14:paraId="5ED02B3A" w14:textId="16A70585" w:rsidR="00C17531" w:rsidRPr="00CF2B00" w:rsidRDefault="00C17531" w:rsidP="00781C28">
      <w:pPr>
        <w:jc w:val="both"/>
        <w:rPr>
          <w:rFonts w:ascii="Arial" w:hAnsi="Arial" w:cs="Arial"/>
          <w:b/>
          <w:bCs/>
          <w:sz w:val="24"/>
          <w:szCs w:val="24"/>
          <w:lang w:val="es-ES"/>
        </w:rPr>
      </w:pPr>
      <w:r w:rsidRPr="00CF2B00">
        <w:rPr>
          <w:rFonts w:ascii="Arial" w:hAnsi="Arial" w:cs="Arial"/>
          <w:b/>
          <w:bCs/>
          <w:sz w:val="24"/>
          <w:szCs w:val="24"/>
          <w:lang w:val="es-ES"/>
        </w:rPr>
        <w:t>Especificaciones técnicas</w:t>
      </w:r>
    </w:p>
    <w:p w14:paraId="73172795" w14:textId="7B909A98" w:rsidR="00C17531" w:rsidRPr="00CF2B00" w:rsidRDefault="00DD4D9F" w:rsidP="00C17531">
      <w:pPr>
        <w:jc w:val="both"/>
        <w:rPr>
          <w:rFonts w:ascii="Arial" w:hAnsi="Arial" w:cs="Arial"/>
          <w:sz w:val="24"/>
          <w:szCs w:val="24"/>
          <w:lang w:val="es-ES"/>
        </w:rPr>
      </w:pPr>
      <w:r w:rsidRPr="00CF2B00">
        <w:rPr>
          <w:rFonts w:ascii="Arial" w:hAnsi="Arial" w:cs="Arial"/>
          <w:sz w:val="24"/>
          <w:szCs w:val="24"/>
          <w:lang w:val="es-ES"/>
        </w:rPr>
        <w:t>En el marco del proceso denominado “</w:t>
      </w:r>
      <w:r w:rsidR="001A66EE" w:rsidRPr="00CF2B00">
        <w:rPr>
          <w:rFonts w:ascii="Arial" w:hAnsi="Arial" w:cs="Arial"/>
          <w:sz w:val="24"/>
          <w:szCs w:val="24"/>
          <w:lang w:val="es-ES"/>
        </w:rPr>
        <w:t>Suministro de Colinos de Plátano</w:t>
      </w:r>
      <w:r w:rsidRPr="00CF2B00">
        <w:rPr>
          <w:rFonts w:ascii="Arial" w:hAnsi="Arial" w:cs="Arial"/>
          <w:sz w:val="24"/>
          <w:szCs w:val="24"/>
          <w:lang w:val="es-ES"/>
        </w:rPr>
        <w:t xml:space="preserve">”, correspondiente a la Convocatoria </w:t>
      </w:r>
      <w:r w:rsidR="001A66EE" w:rsidRPr="00CF2B00">
        <w:rPr>
          <w:rFonts w:ascii="Arial" w:hAnsi="Arial" w:cs="Arial"/>
          <w:sz w:val="24"/>
          <w:szCs w:val="24"/>
          <w:lang w:val="es-ES"/>
        </w:rPr>
        <w:t>Abierta</w:t>
      </w:r>
      <w:r w:rsidRPr="00CF2B00">
        <w:rPr>
          <w:rFonts w:ascii="Arial" w:hAnsi="Arial" w:cs="Arial"/>
          <w:sz w:val="24"/>
          <w:szCs w:val="24"/>
          <w:lang w:val="es-ES"/>
        </w:rPr>
        <w:t xml:space="preserve"> No. 001 del Convenio No. 717 de 2024</w:t>
      </w:r>
      <w:r w:rsidR="0009063D" w:rsidRPr="00CF2B00">
        <w:rPr>
          <w:rFonts w:ascii="Arial" w:hAnsi="Arial" w:cs="Arial"/>
          <w:sz w:val="24"/>
          <w:szCs w:val="24"/>
          <w:u w:val="single"/>
          <w:lang w:val="es-ES"/>
        </w:rPr>
        <w:t>,</w:t>
      </w:r>
      <w:r w:rsidR="00C17531" w:rsidRPr="00CF2B00">
        <w:rPr>
          <w:rFonts w:ascii="Arial" w:hAnsi="Arial" w:cs="Arial"/>
          <w:sz w:val="24"/>
          <w:szCs w:val="24"/>
          <w:u w:val="single"/>
          <w:lang w:val="es-ES"/>
        </w:rPr>
        <w:t xml:space="preserve"> </w:t>
      </w:r>
      <w:r w:rsidR="00C17531" w:rsidRPr="00CF2B00">
        <w:rPr>
          <w:rFonts w:ascii="Arial" w:hAnsi="Arial" w:cs="Arial"/>
          <w:sz w:val="24"/>
          <w:szCs w:val="24"/>
          <w:lang w:val="es-ES"/>
        </w:rPr>
        <w:t>nos permitimos relacionar a continuación las características, cantidades y demás información de</w:t>
      </w:r>
      <w:r w:rsidR="00612CAA" w:rsidRPr="00CF2B00">
        <w:rPr>
          <w:rFonts w:ascii="Arial" w:hAnsi="Arial" w:cs="Arial"/>
          <w:sz w:val="24"/>
          <w:szCs w:val="24"/>
          <w:lang w:val="es-ES"/>
        </w:rPr>
        <w:t>l material vegetal a</w:t>
      </w:r>
      <w:r w:rsidR="00E967D8" w:rsidRPr="00CF2B00">
        <w:rPr>
          <w:rFonts w:ascii="Arial" w:hAnsi="Arial" w:cs="Arial"/>
          <w:sz w:val="24"/>
          <w:szCs w:val="24"/>
          <w:lang w:val="es-ES"/>
        </w:rPr>
        <w:t xml:space="preserve"> </w:t>
      </w:r>
      <w:r w:rsidR="00C17531" w:rsidRPr="00CF2B00">
        <w:rPr>
          <w:rFonts w:ascii="Arial" w:hAnsi="Arial" w:cs="Arial"/>
          <w:sz w:val="24"/>
          <w:szCs w:val="24"/>
          <w:lang w:val="es-ES"/>
        </w:rPr>
        <w:t>suministrar:</w:t>
      </w:r>
    </w:p>
    <w:p w14:paraId="474DF1CF" w14:textId="14425F61" w:rsidR="00612CAA" w:rsidRPr="00CF2B00" w:rsidRDefault="00612CAA" w:rsidP="00C17531">
      <w:pPr>
        <w:jc w:val="both"/>
        <w:rPr>
          <w:rFonts w:ascii="Arial" w:hAnsi="Arial" w:cs="Arial"/>
          <w:sz w:val="24"/>
          <w:szCs w:val="24"/>
          <w:lang w:val="es-ES"/>
        </w:rPr>
      </w:pPr>
    </w:p>
    <w:tbl>
      <w:tblPr>
        <w:tblW w:w="4646" w:type="pct"/>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70" w:type="dxa"/>
          <w:right w:w="70" w:type="dxa"/>
        </w:tblCellMar>
        <w:tblLook w:val="04A0" w:firstRow="1" w:lastRow="0" w:firstColumn="1" w:lastColumn="0" w:noHBand="0" w:noVBand="1"/>
      </w:tblPr>
      <w:tblGrid>
        <w:gridCol w:w="634"/>
        <w:gridCol w:w="1048"/>
        <w:gridCol w:w="1167"/>
        <w:gridCol w:w="967"/>
        <w:gridCol w:w="1154"/>
        <w:gridCol w:w="3502"/>
      </w:tblGrid>
      <w:tr w:rsidR="00612CAA" w:rsidRPr="00CF2B00" w14:paraId="5BFE7D53" w14:textId="77777777" w:rsidTr="00CF2B00">
        <w:trPr>
          <w:trHeight w:val="547"/>
          <w:tblHeader/>
          <w:jc w:val="center"/>
        </w:trPr>
        <w:tc>
          <w:tcPr>
            <w:tcW w:w="525" w:type="pct"/>
            <w:vAlign w:val="center"/>
          </w:tcPr>
          <w:p w14:paraId="48B8DB34" w14:textId="77777777" w:rsidR="00612CAA" w:rsidRPr="00CF2B00" w:rsidRDefault="00612CAA" w:rsidP="00CF2B00">
            <w:pPr>
              <w:jc w:val="center"/>
              <w:rPr>
                <w:rFonts w:ascii="Arial" w:hAnsi="Arial" w:cs="Arial"/>
                <w:b/>
                <w:bCs/>
                <w:color w:val="000000"/>
                <w:sz w:val="24"/>
                <w:szCs w:val="24"/>
                <w:lang w:eastAsia="es-CO"/>
              </w:rPr>
            </w:pPr>
            <w:r w:rsidRPr="00CF2B00">
              <w:rPr>
                <w:rFonts w:ascii="Arial" w:hAnsi="Arial" w:cs="Arial"/>
                <w:b/>
                <w:bCs/>
                <w:color w:val="000000"/>
                <w:sz w:val="24"/>
                <w:szCs w:val="24"/>
                <w:lang w:eastAsia="es-CO"/>
              </w:rPr>
              <w:t>Ítem</w:t>
            </w:r>
          </w:p>
        </w:tc>
        <w:tc>
          <w:tcPr>
            <w:tcW w:w="922" w:type="pct"/>
            <w:shd w:val="clear" w:color="auto" w:fill="auto"/>
            <w:vAlign w:val="center"/>
            <w:hideMark/>
          </w:tcPr>
          <w:p w14:paraId="76BE3586" w14:textId="77777777" w:rsidR="00612CAA" w:rsidRPr="00CF2B00" w:rsidRDefault="00612CAA" w:rsidP="00CF2B00">
            <w:pPr>
              <w:jc w:val="center"/>
              <w:rPr>
                <w:rFonts w:ascii="Arial" w:hAnsi="Arial" w:cs="Arial"/>
                <w:b/>
                <w:bCs/>
                <w:color w:val="000000"/>
                <w:sz w:val="24"/>
                <w:szCs w:val="24"/>
                <w:lang w:eastAsia="es-CO"/>
              </w:rPr>
            </w:pPr>
            <w:r w:rsidRPr="00CF2B00">
              <w:rPr>
                <w:rFonts w:ascii="Arial" w:hAnsi="Arial" w:cs="Arial"/>
                <w:b/>
                <w:bCs/>
                <w:color w:val="000000"/>
                <w:sz w:val="24"/>
                <w:szCs w:val="24"/>
                <w:lang w:eastAsia="es-CO"/>
              </w:rPr>
              <w:t>Material vegetal</w:t>
            </w:r>
          </w:p>
        </w:tc>
        <w:tc>
          <w:tcPr>
            <w:tcW w:w="585" w:type="pct"/>
            <w:vAlign w:val="center"/>
          </w:tcPr>
          <w:p w14:paraId="7A185B80" w14:textId="77777777" w:rsidR="00612CAA" w:rsidRPr="00CF2B00" w:rsidRDefault="00612CAA" w:rsidP="00CF2B00">
            <w:pPr>
              <w:jc w:val="center"/>
              <w:rPr>
                <w:rFonts w:ascii="Arial" w:hAnsi="Arial" w:cs="Arial"/>
                <w:b/>
                <w:bCs/>
                <w:color w:val="000000"/>
                <w:sz w:val="24"/>
                <w:szCs w:val="24"/>
                <w:lang w:eastAsia="es-CO"/>
              </w:rPr>
            </w:pPr>
            <w:r w:rsidRPr="00CF2B00">
              <w:rPr>
                <w:rFonts w:ascii="Arial" w:hAnsi="Arial" w:cs="Arial"/>
                <w:b/>
                <w:bCs/>
                <w:color w:val="000000"/>
                <w:sz w:val="24"/>
                <w:szCs w:val="24"/>
                <w:lang w:eastAsia="es-CO"/>
              </w:rPr>
              <w:t>Cantidad</w:t>
            </w:r>
          </w:p>
        </w:tc>
        <w:tc>
          <w:tcPr>
            <w:tcW w:w="637" w:type="pct"/>
            <w:vAlign w:val="center"/>
          </w:tcPr>
          <w:p w14:paraId="137B273A" w14:textId="77777777" w:rsidR="00612CAA" w:rsidRPr="00CF2B00" w:rsidRDefault="00612CAA" w:rsidP="00CF2B00">
            <w:pPr>
              <w:jc w:val="center"/>
              <w:rPr>
                <w:rFonts w:ascii="Arial" w:hAnsi="Arial" w:cs="Arial"/>
                <w:b/>
                <w:bCs/>
                <w:color w:val="000000"/>
                <w:sz w:val="24"/>
                <w:szCs w:val="24"/>
                <w:lang w:eastAsia="es-CO"/>
              </w:rPr>
            </w:pPr>
            <w:r w:rsidRPr="00CF2B00">
              <w:rPr>
                <w:rFonts w:ascii="Arial" w:hAnsi="Arial" w:cs="Arial"/>
                <w:b/>
                <w:bCs/>
                <w:color w:val="000000"/>
                <w:sz w:val="24"/>
                <w:szCs w:val="24"/>
                <w:lang w:eastAsia="es-CO"/>
              </w:rPr>
              <w:t>Unidad de Medida</w:t>
            </w:r>
          </w:p>
        </w:tc>
        <w:tc>
          <w:tcPr>
            <w:tcW w:w="637" w:type="pct"/>
            <w:vAlign w:val="center"/>
          </w:tcPr>
          <w:p w14:paraId="769C9AEF" w14:textId="275D7930" w:rsidR="00612CAA" w:rsidRPr="00CF2B00" w:rsidRDefault="00CF2B00" w:rsidP="00CF2B00">
            <w:pPr>
              <w:jc w:val="center"/>
              <w:rPr>
                <w:rFonts w:ascii="Arial" w:hAnsi="Arial" w:cs="Arial"/>
                <w:b/>
                <w:bCs/>
                <w:color w:val="000000"/>
                <w:sz w:val="24"/>
                <w:szCs w:val="24"/>
                <w:lang w:eastAsia="es-CO"/>
              </w:rPr>
            </w:pPr>
            <w:r w:rsidRPr="00CF2B00">
              <w:rPr>
                <w:rFonts w:ascii="Arial" w:hAnsi="Arial" w:cs="Arial"/>
                <w:b/>
                <w:bCs/>
                <w:color w:val="000000"/>
                <w:sz w:val="24"/>
                <w:szCs w:val="24"/>
                <w:lang w:eastAsia="es-CO"/>
              </w:rPr>
              <w:t>Variedad</w:t>
            </w:r>
          </w:p>
        </w:tc>
        <w:tc>
          <w:tcPr>
            <w:tcW w:w="1694" w:type="pct"/>
            <w:shd w:val="clear" w:color="auto" w:fill="auto"/>
            <w:vAlign w:val="center"/>
            <w:hideMark/>
          </w:tcPr>
          <w:p w14:paraId="70F0ABDF" w14:textId="292263DA" w:rsidR="00612CAA" w:rsidRPr="00CF2B00" w:rsidRDefault="00612CAA" w:rsidP="00CF2B00">
            <w:pPr>
              <w:jc w:val="center"/>
              <w:rPr>
                <w:rFonts w:ascii="Arial" w:hAnsi="Arial" w:cs="Arial"/>
                <w:b/>
                <w:bCs/>
                <w:color w:val="000000"/>
                <w:sz w:val="24"/>
                <w:szCs w:val="24"/>
                <w:lang w:eastAsia="es-CO"/>
              </w:rPr>
            </w:pPr>
            <w:r w:rsidRPr="00CF2B00">
              <w:rPr>
                <w:rFonts w:ascii="Arial" w:hAnsi="Arial" w:cs="Arial"/>
                <w:b/>
                <w:bCs/>
                <w:color w:val="000000"/>
                <w:sz w:val="24"/>
                <w:szCs w:val="24"/>
                <w:lang w:eastAsia="es-CO"/>
              </w:rPr>
              <w:t>Descripción/especificaciones de los bienes</w:t>
            </w:r>
          </w:p>
        </w:tc>
      </w:tr>
      <w:tr w:rsidR="00612CAA" w:rsidRPr="00CF2B00" w14:paraId="69850E4C" w14:textId="77777777" w:rsidTr="006737A7">
        <w:trPr>
          <w:trHeight w:val="435"/>
          <w:jc w:val="center"/>
        </w:trPr>
        <w:tc>
          <w:tcPr>
            <w:tcW w:w="525" w:type="pct"/>
            <w:vAlign w:val="center"/>
          </w:tcPr>
          <w:p w14:paraId="4D1AC7F9" w14:textId="77777777" w:rsidR="00612CAA" w:rsidRPr="00CF2B00" w:rsidRDefault="00612CAA" w:rsidP="006737A7">
            <w:pPr>
              <w:jc w:val="center"/>
              <w:rPr>
                <w:rFonts w:ascii="Arial" w:hAnsi="Arial" w:cs="Arial"/>
                <w:color w:val="000000"/>
                <w:sz w:val="24"/>
                <w:szCs w:val="24"/>
                <w:lang w:eastAsia="es-CO"/>
              </w:rPr>
            </w:pPr>
            <w:r w:rsidRPr="00CF2B00">
              <w:rPr>
                <w:rFonts w:ascii="Arial" w:hAnsi="Arial" w:cs="Arial"/>
                <w:sz w:val="24"/>
                <w:szCs w:val="24"/>
              </w:rPr>
              <w:t>1</w:t>
            </w:r>
          </w:p>
        </w:tc>
        <w:tc>
          <w:tcPr>
            <w:tcW w:w="922" w:type="pct"/>
            <w:shd w:val="clear" w:color="auto" w:fill="auto"/>
            <w:vAlign w:val="center"/>
          </w:tcPr>
          <w:p w14:paraId="177667BD" w14:textId="77777777" w:rsidR="00612CAA" w:rsidRPr="00CF2B00" w:rsidRDefault="00612CAA" w:rsidP="006737A7">
            <w:pPr>
              <w:jc w:val="center"/>
              <w:rPr>
                <w:rFonts w:ascii="Arial" w:hAnsi="Arial" w:cs="Arial"/>
                <w:color w:val="000000"/>
                <w:sz w:val="24"/>
                <w:szCs w:val="24"/>
                <w:lang w:eastAsia="es-CO"/>
              </w:rPr>
            </w:pPr>
            <w:r w:rsidRPr="00CF2B00">
              <w:rPr>
                <w:rFonts w:ascii="Arial" w:eastAsia="Arial" w:hAnsi="Arial" w:cs="Arial"/>
                <w:sz w:val="24"/>
                <w:szCs w:val="24"/>
              </w:rPr>
              <w:t xml:space="preserve">Colinos de plátano </w:t>
            </w:r>
          </w:p>
        </w:tc>
        <w:tc>
          <w:tcPr>
            <w:tcW w:w="585" w:type="pct"/>
            <w:vAlign w:val="center"/>
          </w:tcPr>
          <w:p w14:paraId="34766DB1" w14:textId="77777777" w:rsidR="00612CAA" w:rsidRPr="00CF2B00" w:rsidRDefault="00612CAA" w:rsidP="006737A7">
            <w:pPr>
              <w:jc w:val="center"/>
              <w:rPr>
                <w:rFonts w:ascii="Arial" w:hAnsi="Arial" w:cs="Arial"/>
                <w:color w:val="000000"/>
                <w:sz w:val="24"/>
                <w:szCs w:val="24"/>
                <w:lang w:eastAsia="es-CO"/>
              </w:rPr>
            </w:pPr>
            <w:r w:rsidRPr="00CF2B00">
              <w:rPr>
                <w:rFonts w:ascii="Arial" w:hAnsi="Arial" w:cs="Arial"/>
                <w:color w:val="000000"/>
                <w:sz w:val="24"/>
                <w:szCs w:val="24"/>
                <w:lang w:eastAsia="es-CO"/>
              </w:rPr>
              <w:t>61600</w:t>
            </w:r>
          </w:p>
        </w:tc>
        <w:tc>
          <w:tcPr>
            <w:tcW w:w="637" w:type="pct"/>
            <w:vAlign w:val="center"/>
          </w:tcPr>
          <w:p w14:paraId="3E5AE356" w14:textId="6DFC4696" w:rsidR="00612CAA" w:rsidRPr="00CF2B00" w:rsidRDefault="00CF2B00" w:rsidP="006737A7">
            <w:pPr>
              <w:jc w:val="center"/>
              <w:rPr>
                <w:rFonts w:ascii="Arial" w:hAnsi="Arial" w:cs="Arial"/>
                <w:sz w:val="24"/>
                <w:szCs w:val="24"/>
                <w:lang w:val="es-ES"/>
              </w:rPr>
            </w:pPr>
            <w:r>
              <w:rPr>
                <w:rFonts w:ascii="Arial" w:eastAsia="Arial" w:hAnsi="Arial" w:cs="Arial"/>
                <w:sz w:val="24"/>
                <w:szCs w:val="24"/>
              </w:rPr>
              <w:t>Colino</w:t>
            </w:r>
          </w:p>
        </w:tc>
        <w:tc>
          <w:tcPr>
            <w:tcW w:w="637" w:type="pct"/>
            <w:vAlign w:val="center"/>
          </w:tcPr>
          <w:p w14:paraId="3FD03162" w14:textId="77777777" w:rsidR="00612CAA" w:rsidRPr="00CF2B00" w:rsidRDefault="00612CAA" w:rsidP="006737A7">
            <w:pPr>
              <w:jc w:val="center"/>
              <w:rPr>
                <w:rFonts w:ascii="Arial" w:hAnsi="Arial" w:cs="Arial"/>
                <w:sz w:val="24"/>
                <w:szCs w:val="24"/>
                <w:lang w:val="es-ES"/>
              </w:rPr>
            </w:pPr>
            <w:proofErr w:type="spellStart"/>
            <w:r w:rsidRPr="00CF2B00">
              <w:rPr>
                <w:rFonts w:ascii="Arial" w:eastAsia="Arial" w:hAnsi="Arial" w:cs="Arial"/>
                <w:sz w:val="24"/>
                <w:szCs w:val="24"/>
              </w:rPr>
              <w:t>Harton</w:t>
            </w:r>
            <w:proofErr w:type="spellEnd"/>
          </w:p>
        </w:tc>
        <w:tc>
          <w:tcPr>
            <w:tcW w:w="1694" w:type="pct"/>
            <w:shd w:val="clear" w:color="auto" w:fill="auto"/>
            <w:vAlign w:val="center"/>
          </w:tcPr>
          <w:p w14:paraId="31035FF5" w14:textId="77777777" w:rsidR="00612CAA" w:rsidRPr="00CF2B00" w:rsidRDefault="00612CAA" w:rsidP="006737A7">
            <w:pPr>
              <w:jc w:val="both"/>
              <w:rPr>
                <w:rFonts w:ascii="Arial" w:hAnsi="Arial" w:cs="Arial"/>
                <w:color w:val="000000"/>
                <w:sz w:val="24"/>
                <w:szCs w:val="24"/>
                <w:lang w:eastAsia="es-CO"/>
              </w:rPr>
            </w:pPr>
            <w:r w:rsidRPr="00CF2B00">
              <w:rPr>
                <w:rFonts w:ascii="Arial" w:eastAsia="Arial" w:hAnsi="Arial" w:cs="Arial"/>
                <w:sz w:val="24"/>
                <w:szCs w:val="24"/>
              </w:rPr>
              <w:t>Colinos de plátano de variedad hartón con un peso de 500 gramos, producidos por predios que cuenten con registro ICA, que los cormos no presenten daños mecánicos, como cortaduras, bien limpios, libres de raicillas en su contorno (rasurados), sin galerías ocasionadas por picudos y otras plagas, sin necrosis o pudriciones generadas por hongos o bacterias, es decir en condiciones fitosanitarias ideales para su siembra.</w:t>
            </w:r>
          </w:p>
        </w:tc>
      </w:tr>
    </w:tbl>
    <w:p w14:paraId="5151C329" w14:textId="77777777" w:rsidR="00612CAA" w:rsidRPr="00CF2B00" w:rsidRDefault="00612CAA" w:rsidP="00C17531">
      <w:pPr>
        <w:jc w:val="both"/>
        <w:rPr>
          <w:rFonts w:ascii="Arial" w:hAnsi="Arial" w:cs="Arial"/>
          <w:sz w:val="24"/>
          <w:szCs w:val="24"/>
          <w:lang w:val="es-ES"/>
        </w:rPr>
      </w:pPr>
    </w:p>
    <w:p w14:paraId="0D51D456" w14:textId="0348FF18" w:rsidR="00781C28" w:rsidRPr="00CF2B00" w:rsidRDefault="0005130E" w:rsidP="00DD4D9F">
      <w:pPr>
        <w:jc w:val="both"/>
        <w:rPr>
          <w:rFonts w:ascii="Arial" w:hAnsi="Arial" w:cs="Arial"/>
          <w:b/>
          <w:sz w:val="24"/>
          <w:szCs w:val="24"/>
        </w:rPr>
      </w:pPr>
      <w:r w:rsidRPr="00CF2B00">
        <w:rPr>
          <w:rFonts w:ascii="Arial" w:eastAsia="MS Mincho" w:hAnsi="Arial" w:cs="Arial"/>
          <w:b/>
          <w:sz w:val="24"/>
          <w:szCs w:val="24"/>
        </w:rPr>
        <w:t>Servicio de logística y entrega en sitio</w:t>
      </w:r>
    </w:p>
    <w:p w14:paraId="72755829" w14:textId="788441E0" w:rsidR="00781C28" w:rsidRPr="00CF2B00" w:rsidRDefault="00781C28" w:rsidP="00EA7A1B">
      <w:pPr>
        <w:pStyle w:val="Prrafodelista"/>
        <w:spacing w:after="0" w:line="240" w:lineRule="auto"/>
        <w:ind w:left="0" w:right="8"/>
        <w:jc w:val="both"/>
        <w:rPr>
          <w:rFonts w:ascii="Arial" w:hAnsi="Arial" w:cs="Arial"/>
          <w:sz w:val="24"/>
          <w:szCs w:val="24"/>
        </w:rPr>
      </w:pPr>
      <w:r w:rsidRPr="00CF2B00">
        <w:rPr>
          <w:rFonts w:ascii="Arial" w:hAnsi="Arial" w:cs="Arial"/>
          <w:sz w:val="24"/>
          <w:szCs w:val="24"/>
        </w:rPr>
        <w:t xml:space="preserve">Manifiesto que en la presente propuesta he costado y contemplado la totalidad de los gastos logísticos y de envío necesarios para </w:t>
      </w:r>
      <w:r w:rsidR="001A66EE" w:rsidRPr="00CF2B00">
        <w:rPr>
          <w:rFonts w:ascii="Arial" w:hAnsi="Arial" w:cs="Arial"/>
          <w:sz w:val="24"/>
          <w:szCs w:val="24"/>
        </w:rPr>
        <w:t>el correcto suministro de colinos de plátano</w:t>
      </w:r>
      <w:r w:rsidRPr="00CF2B00">
        <w:rPr>
          <w:rFonts w:ascii="Arial" w:hAnsi="Arial" w:cs="Arial"/>
          <w:sz w:val="24"/>
          <w:szCs w:val="24"/>
        </w:rPr>
        <w:t xml:space="preserve"> en el marco del proyecto, incluyendo transporte, cargue, descargue y entrega en sitio, sin que ello genere costos adicionales para la entidad contratante.</w:t>
      </w:r>
    </w:p>
    <w:p w14:paraId="44C7C9B7" w14:textId="77777777" w:rsidR="00781C28" w:rsidRPr="00CF2B00" w:rsidRDefault="00781C28" w:rsidP="00EA7A1B">
      <w:pPr>
        <w:pStyle w:val="Prrafodelista"/>
        <w:spacing w:after="0" w:line="240" w:lineRule="auto"/>
        <w:ind w:left="0" w:right="8"/>
        <w:jc w:val="both"/>
        <w:rPr>
          <w:rFonts w:ascii="Arial" w:hAnsi="Arial" w:cs="Arial"/>
          <w:sz w:val="24"/>
          <w:szCs w:val="24"/>
          <w:highlight w:val="yellow"/>
        </w:rPr>
      </w:pPr>
    </w:p>
    <w:p w14:paraId="61D99BF2" w14:textId="77777777" w:rsidR="00CF2B00" w:rsidRPr="00CF2B00" w:rsidRDefault="00CF2B00" w:rsidP="00CF2B00">
      <w:pPr>
        <w:spacing w:before="59"/>
        <w:jc w:val="both"/>
        <w:rPr>
          <w:rFonts w:ascii="Arial" w:hAnsi="Arial" w:cs="Arial"/>
          <w:sz w:val="24"/>
          <w:szCs w:val="24"/>
        </w:rPr>
      </w:pPr>
      <w:r w:rsidRPr="00CF2B00">
        <w:rPr>
          <w:rFonts w:ascii="Arial" w:hAnsi="Arial" w:cs="Arial"/>
          <w:sz w:val="24"/>
          <w:szCs w:val="24"/>
        </w:rPr>
        <w:t>Adicionalmente, puedo suministrar los colinos de plátano en el municipio de Aracataca (Magdalena), específicamente en la vereda La Arenosa, en los puntos de entrega previamente definidos por ASOARHUACO, para su posterior distribución por parte de la entidad hacia los predios La Florida y El Indio.</w:t>
      </w:r>
    </w:p>
    <w:p w14:paraId="10B995D2" w14:textId="74407F68" w:rsidR="00EA7A1B" w:rsidRPr="00CF2B00" w:rsidRDefault="00CF2B00" w:rsidP="00CF2B00">
      <w:pPr>
        <w:spacing w:before="59"/>
        <w:jc w:val="both"/>
        <w:rPr>
          <w:rFonts w:ascii="Arial" w:hAnsi="Arial" w:cs="Arial"/>
          <w:b/>
          <w:sz w:val="24"/>
          <w:szCs w:val="24"/>
        </w:rPr>
      </w:pPr>
      <w:r w:rsidRPr="00CF2B00">
        <w:rPr>
          <w:rFonts w:ascii="Arial" w:hAnsi="Arial" w:cs="Arial"/>
          <w:sz w:val="24"/>
          <w:szCs w:val="24"/>
        </w:rPr>
        <w:lastRenderedPageBreak/>
        <w:t>Así mismo, garantizo la logística necesaria para la entrega en los puntos solicitados, así como el cumplimiento de las condiciones de calidad, sanidad y conservación del material vegetal, conforme a las especificaciones técnicas establecidas.</w:t>
      </w:r>
    </w:p>
    <w:p w14:paraId="5834A676" w14:textId="74622DB4" w:rsidR="00C17531" w:rsidRPr="00CF2B00" w:rsidRDefault="00C17531" w:rsidP="00781C28">
      <w:pPr>
        <w:spacing w:before="59"/>
        <w:rPr>
          <w:rFonts w:ascii="Arial" w:hAnsi="Arial" w:cs="Arial"/>
          <w:b/>
          <w:sz w:val="24"/>
          <w:szCs w:val="24"/>
        </w:rPr>
      </w:pPr>
      <w:r w:rsidRPr="00CF2B00">
        <w:rPr>
          <w:rFonts w:ascii="Arial" w:hAnsi="Arial" w:cs="Arial"/>
          <w:b/>
          <w:sz w:val="24"/>
          <w:szCs w:val="24"/>
        </w:rPr>
        <w:t>Tiempo</w:t>
      </w:r>
      <w:r w:rsidRPr="00CF2B00">
        <w:rPr>
          <w:rFonts w:ascii="Arial" w:hAnsi="Arial" w:cs="Arial"/>
          <w:b/>
          <w:spacing w:val="-2"/>
          <w:sz w:val="24"/>
          <w:szCs w:val="24"/>
        </w:rPr>
        <w:t xml:space="preserve"> </w:t>
      </w:r>
      <w:r w:rsidRPr="00CF2B00">
        <w:rPr>
          <w:rFonts w:ascii="Arial" w:hAnsi="Arial" w:cs="Arial"/>
          <w:b/>
          <w:sz w:val="24"/>
          <w:szCs w:val="24"/>
        </w:rPr>
        <w:t>de</w:t>
      </w:r>
      <w:r w:rsidRPr="00CF2B00">
        <w:rPr>
          <w:rFonts w:ascii="Arial" w:hAnsi="Arial" w:cs="Arial"/>
          <w:b/>
          <w:spacing w:val="-3"/>
          <w:sz w:val="24"/>
          <w:szCs w:val="24"/>
        </w:rPr>
        <w:t xml:space="preserve"> </w:t>
      </w:r>
      <w:r w:rsidRPr="00CF2B00">
        <w:rPr>
          <w:rFonts w:ascii="Arial" w:hAnsi="Arial" w:cs="Arial"/>
          <w:b/>
          <w:sz w:val="24"/>
          <w:szCs w:val="24"/>
        </w:rPr>
        <w:t>Entrega</w:t>
      </w:r>
    </w:p>
    <w:p w14:paraId="3C3D8E2E" w14:textId="09DA8A1E" w:rsidR="00A1770F" w:rsidRPr="00CF2B00" w:rsidRDefault="00A1770F" w:rsidP="00A1770F">
      <w:pPr>
        <w:jc w:val="both"/>
        <w:rPr>
          <w:rFonts w:ascii="Arial" w:hAnsi="Arial" w:cs="Arial"/>
          <w:sz w:val="24"/>
          <w:szCs w:val="24"/>
        </w:rPr>
      </w:pPr>
      <w:r w:rsidRPr="00CF2B00">
        <w:rPr>
          <w:rFonts w:ascii="Arial" w:hAnsi="Arial" w:cs="Arial"/>
          <w:sz w:val="24"/>
          <w:szCs w:val="24"/>
        </w:rPr>
        <w:t xml:space="preserve">Manifiesto que acepto que el servicio objeto de la presente convocatoria se ejecute en un plazo máximo </w:t>
      </w:r>
      <w:r w:rsidR="001E7ABF">
        <w:rPr>
          <w:rFonts w:ascii="Arial" w:hAnsi="Arial" w:cs="Arial"/>
          <w:sz w:val="24"/>
          <w:szCs w:val="24"/>
        </w:rPr>
        <w:t xml:space="preserve">hasta el </w:t>
      </w:r>
      <w:r w:rsidR="001E7ABF" w:rsidRPr="00CF2B00">
        <w:rPr>
          <w:rFonts w:ascii="Arial" w:hAnsi="Arial" w:cs="Arial"/>
          <w:sz w:val="24"/>
          <w:szCs w:val="24"/>
        </w:rPr>
        <w:t xml:space="preserve">30 de </w:t>
      </w:r>
      <w:r w:rsidR="001E7ABF">
        <w:rPr>
          <w:rFonts w:ascii="Arial" w:hAnsi="Arial" w:cs="Arial"/>
          <w:sz w:val="24"/>
          <w:szCs w:val="24"/>
        </w:rPr>
        <w:t>abril</w:t>
      </w:r>
      <w:r w:rsidR="001E7ABF" w:rsidRPr="00CF2B00">
        <w:rPr>
          <w:rFonts w:ascii="Arial" w:hAnsi="Arial" w:cs="Arial"/>
          <w:sz w:val="24"/>
          <w:szCs w:val="24"/>
        </w:rPr>
        <w:t xml:space="preserve"> de 2026</w:t>
      </w:r>
      <w:r w:rsidR="001E7ABF">
        <w:rPr>
          <w:rFonts w:ascii="Arial" w:hAnsi="Arial" w:cs="Arial"/>
          <w:sz w:val="24"/>
          <w:szCs w:val="24"/>
        </w:rPr>
        <w:t>.</w:t>
      </w:r>
    </w:p>
    <w:p w14:paraId="76B7716A" w14:textId="7BAC9240" w:rsidR="00A1770F" w:rsidRPr="00CF2B00" w:rsidRDefault="00A1770F" w:rsidP="00A1770F">
      <w:pPr>
        <w:jc w:val="both"/>
        <w:rPr>
          <w:rFonts w:ascii="Arial" w:hAnsi="Arial" w:cs="Arial"/>
          <w:sz w:val="24"/>
          <w:szCs w:val="24"/>
        </w:rPr>
      </w:pPr>
      <w:r w:rsidRPr="00CF2B00">
        <w:rPr>
          <w:rFonts w:ascii="Arial" w:hAnsi="Arial" w:cs="Arial"/>
          <w:sz w:val="24"/>
          <w:szCs w:val="24"/>
        </w:rPr>
        <w:t>Así mismo, acepto que la ejecución del s</w:t>
      </w:r>
      <w:r w:rsidR="001A66EE" w:rsidRPr="00CF2B00">
        <w:rPr>
          <w:rFonts w:ascii="Arial" w:hAnsi="Arial" w:cs="Arial"/>
          <w:sz w:val="24"/>
          <w:szCs w:val="24"/>
        </w:rPr>
        <w:t>uministro s</w:t>
      </w:r>
      <w:r w:rsidRPr="00CF2B00">
        <w:rPr>
          <w:rFonts w:ascii="Arial" w:hAnsi="Arial" w:cs="Arial"/>
          <w:sz w:val="24"/>
          <w:szCs w:val="24"/>
        </w:rPr>
        <w:t>e realice conforme a las órdenes de servicio que emita el contratante, de acuerdo con las necesidades del proyecto y lo establecido en los Términos de Referencia.</w:t>
      </w:r>
    </w:p>
    <w:p w14:paraId="7947D8EB" w14:textId="50375B53" w:rsidR="00C17531" w:rsidRPr="00CF2B00" w:rsidRDefault="00C17531" w:rsidP="00A1770F">
      <w:pPr>
        <w:jc w:val="both"/>
        <w:rPr>
          <w:rFonts w:ascii="Arial" w:hAnsi="Arial" w:cs="Arial"/>
          <w:b/>
          <w:bCs/>
          <w:sz w:val="24"/>
          <w:szCs w:val="24"/>
          <w:lang w:val="es-ES"/>
        </w:rPr>
      </w:pPr>
      <w:r w:rsidRPr="00CF2B00">
        <w:rPr>
          <w:rFonts w:ascii="Arial" w:hAnsi="Arial" w:cs="Arial"/>
          <w:b/>
          <w:bCs/>
          <w:sz w:val="24"/>
          <w:szCs w:val="24"/>
          <w:lang w:val="es-ES"/>
        </w:rPr>
        <w:t>Experiencia del oferente</w:t>
      </w:r>
    </w:p>
    <w:p w14:paraId="4EA9E05F" w14:textId="489139E0" w:rsidR="00DD4D9F" w:rsidRPr="00CF2B00" w:rsidRDefault="00DD4D9F" w:rsidP="00DD4D9F">
      <w:pPr>
        <w:jc w:val="both"/>
        <w:rPr>
          <w:rFonts w:ascii="Arial" w:hAnsi="Arial" w:cs="Arial"/>
          <w:sz w:val="24"/>
          <w:szCs w:val="24"/>
        </w:rPr>
      </w:pPr>
      <w:r w:rsidRPr="00CF2B00">
        <w:rPr>
          <w:rFonts w:ascii="Arial" w:hAnsi="Arial" w:cs="Arial"/>
          <w:sz w:val="24"/>
          <w:szCs w:val="24"/>
        </w:rPr>
        <w:t>Manifiesto que cuento con la experiencia requerida para la prestación del servicio objeto de la presente convocatoria, la cual se acredita mediante los contratos ejecutados que relaciono a continuación:</w:t>
      </w:r>
    </w:p>
    <w:p w14:paraId="63FDB135" w14:textId="77777777" w:rsidR="00DD4D9F" w:rsidRPr="00CF2B00" w:rsidRDefault="00DD4D9F" w:rsidP="00DD4D9F">
      <w:pPr>
        <w:jc w:val="both"/>
        <w:rPr>
          <w:rFonts w:ascii="Arial" w:hAnsi="Arial" w:cs="Arial"/>
          <w:sz w:val="24"/>
          <w:szCs w:val="24"/>
        </w:rPr>
      </w:pPr>
    </w:p>
    <w:p w14:paraId="1166587F" w14:textId="66BBD366" w:rsidR="00C17531" w:rsidRPr="00CF2B00" w:rsidRDefault="00BF2083" w:rsidP="00C17531">
      <w:pPr>
        <w:jc w:val="center"/>
        <w:rPr>
          <w:rFonts w:ascii="Arial" w:hAnsi="Arial" w:cs="Arial"/>
          <w:b/>
          <w:sz w:val="24"/>
          <w:szCs w:val="24"/>
        </w:rPr>
      </w:pPr>
      <w:r w:rsidRPr="00CF2B00">
        <w:rPr>
          <w:rFonts w:ascii="Arial" w:hAnsi="Arial" w:cs="Arial"/>
          <w:b/>
          <w:sz w:val="24"/>
          <w:szCs w:val="24"/>
        </w:rPr>
        <w:t>Experiencia certificada</w:t>
      </w:r>
    </w:p>
    <w:tbl>
      <w:tblPr>
        <w:tblW w:w="5000" w:type="pct"/>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1888"/>
        <w:gridCol w:w="1072"/>
        <w:gridCol w:w="1374"/>
        <w:gridCol w:w="1008"/>
        <w:gridCol w:w="1314"/>
        <w:gridCol w:w="2172"/>
      </w:tblGrid>
      <w:tr w:rsidR="00C17531" w:rsidRPr="00CF2B00" w14:paraId="3FEF15E2" w14:textId="77777777" w:rsidTr="00091FD2">
        <w:trPr>
          <w:trHeight w:val="209"/>
        </w:trPr>
        <w:tc>
          <w:tcPr>
            <w:tcW w:w="1069" w:type="pct"/>
            <w:tcBorders>
              <w:top w:val="single" w:sz="4" w:space="0" w:color="auto"/>
              <w:left w:val="single" w:sz="4" w:space="0" w:color="auto"/>
              <w:bottom w:val="single" w:sz="4" w:space="0" w:color="auto"/>
              <w:right w:val="single" w:sz="4" w:space="0" w:color="auto"/>
            </w:tcBorders>
          </w:tcPr>
          <w:p w14:paraId="1E5DAD8C" w14:textId="77777777" w:rsidR="00C17531" w:rsidRPr="00CF2B00" w:rsidRDefault="00C17531" w:rsidP="00091FD2">
            <w:pPr>
              <w:jc w:val="center"/>
              <w:rPr>
                <w:rFonts w:ascii="Arial" w:eastAsia="MS Mincho" w:hAnsi="Arial" w:cs="Arial"/>
                <w:b/>
                <w:sz w:val="24"/>
                <w:szCs w:val="24"/>
              </w:rPr>
            </w:pPr>
            <w:r w:rsidRPr="00CF2B00">
              <w:rPr>
                <w:rFonts w:ascii="Arial" w:eastAsia="MS Mincho" w:hAnsi="Arial" w:cs="Arial"/>
                <w:b/>
                <w:sz w:val="24"/>
                <w:szCs w:val="24"/>
              </w:rPr>
              <w:t>Objeto del contrato</w:t>
            </w:r>
          </w:p>
        </w:tc>
        <w:tc>
          <w:tcPr>
            <w:tcW w:w="607" w:type="pct"/>
            <w:tcBorders>
              <w:top w:val="single" w:sz="4" w:space="0" w:color="auto"/>
              <w:left w:val="single" w:sz="4" w:space="0" w:color="auto"/>
              <w:bottom w:val="single" w:sz="4" w:space="0" w:color="auto"/>
              <w:right w:val="single" w:sz="4" w:space="0" w:color="auto"/>
            </w:tcBorders>
          </w:tcPr>
          <w:p w14:paraId="0AD78A30" w14:textId="77777777" w:rsidR="00C17531" w:rsidRPr="00CF2B00" w:rsidRDefault="00C17531" w:rsidP="00091FD2">
            <w:pPr>
              <w:jc w:val="center"/>
              <w:rPr>
                <w:rFonts w:ascii="Arial" w:eastAsia="MS Mincho" w:hAnsi="Arial" w:cs="Arial"/>
                <w:b/>
                <w:sz w:val="24"/>
                <w:szCs w:val="24"/>
              </w:rPr>
            </w:pPr>
            <w:r w:rsidRPr="00CF2B00">
              <w:rPr>
                <w:rFonts w:ascii="Arial" w:eastAsia="MS Mincho" w:hAnsi="Arial" w:cs="Arial"/>
                <w:b/>
                <w:sz w:val="24"/>
                <w:szCs w:val="24"/>
              </w:rPr>
              <w:t>Nombre del Cliente</w:t>
            </w:r>
          </w:p>
        </w:tc>
        <w:tc>
          <w:tcPr>
            <w:tcW w:w="778" w:type="pct"/>
            <w:tcBorders>
              <w:top w:val="single" w:sz="4" w:space="0" w:color="auto"/>
              <w:left w:val="single" w:sz="4" w:space="0" w:color="auto"/>
              <w:bottom w:val="single" w:sz="4" w:space="0" w:color="auto"/>
              <w:right w:val="single" w:sz="4" w:space="0" w:color="auto"/>
            </w:tcBorders>
          </w:tcPr>
          <w:p w14:paraId="09DCFB01" w14:textId="14C9A85B" w:rsidR="00C17531" w:rsidRPr="00CF2B00" w:rsidRDefault="00C17531" w:rsidP="00091FD2">
            <w:pPr>
              <w:jc w:val="center"/>
              <w:rPr>
                <w:rFonts w:ascii="Arial" w:eastAsia="MS Mincho" w:hAnsi="Arial" w:cs="Arial"/>
                <w:b/>
                <w:sz w:val="24"/>
                <w:szCs w:val="24"/>
              </w:rPr>
            </w:pPr>
            <w:r w:rsidRPr="00CF2B00">
              <w:rPr>
                <w:rFonts w:ascii="Arial" w:eastAsia="MS Mincho" w:hAnsi="Arial" w:cs="Arial"/>
                <w:b/>
                <w:sz w:val="24"/>
                <w:szCs w:val="24"/>
              </w:rPr>
              <w:t>Valor del contrato</w:t>
            </w:r>
          </w:p>
        </w:tc>
        <w:tc>
          <w:tcPr>
            <w:tcW w:w="571" w:type="pct"/>
            <w:tcBorders>
              <w:top w:val="single" w:sz="4" w:space="0" w:color="auto"/>
              <w:left w:val="single" w:sz="4" w:space="0" w:color="auto"/>
              <w:bottom w:val="single" w:sz="4" w:space="0" w:color="auto"/>
              <w:right w:val="single" w:sz="4" w:space="0" w:color="auto"/>
            </w:tcBorders>
          </w:tcPr>
          <w:p w14:paraId="7D96053D" w14:textId="77777777" w:rsidR="00C17531" w:rsidRPr="00CF2B00" w:rsidRDefault="00C17531" w:rsidP="00091FD2">
            <w:pPr>
              <w:jc w:val="center"/>
              <w:rPr>
                <w:rFonts w:ascii="Arial" w:eastAsia="MS Mincho" w:hAnsi="Arial" w:cs="Arial"/>
                <w:b/>
                <w:sz w:val="24"/>
                <w:szCs w:val="24"/>
              </w:rPr>
            </w:pPr>
            <w:r w:rsidRPr="00CF2B00">
              <w:rPr>
                <w:rFonts w:ascii="Arial" w:eastAsia="MS Mincho" w:hAnsi="Arial" w:cs="Arial"/>
                <w:b/>
                <w:sz w:val="24"/>
                <w:szCs w:val="24"/>
              </w:rPr>
              <w:t>Fecha de inicio</w:t>
            </w:r>
          </w:p>
        </w:tc>
        <w:tc>
          <w:tcPr>
            <w:tcW w:w="744" w:type="pct"/>
            <w:tcBorders>
              <w:top w:val="single" w:sz="4" w:space="0" w:color="auto"/>
              <w:left w:val="single" w:sz="4" w:space="0" w:color="auto"/>
              <w:bottom w:val="single" w:sz="4" w:space="0" w:color="auto"/>
              <w:right w:val="single" w:sz="4" w:space="0" w:color="auto"/>
            </w:tcBorders>
          </w:tcPr>
          <w:p w14:paraId="7F53F7FB" w14:textId="77777777" w:rsidR="00C17531" w:rsidRPr="00CF2B00" w:rsidRDefault="00C17531" w:rsidP="00091FD2">
            <w:pPr>
              <w:jc w:val="center"/>
              <w:rPr>
                <w:rFonts w:ascii="Arial" w:eastAsia="MS Mincho" w:hAnsi="Arial" w:cs="Arial"/>
                <w:b/>
                <w:sz w:val="24"/>
                <w:szCs w:val="24"/>
              </w:rPr>
            </w:pPr>
            <w:r w:rsidRPr="00CF2B00">
              <w:rPr>
                <w:rFonts w:ascii="Arial" w:eastAsia="MS Mincho" w:hAnsi="Arial" w:cs="Arial"/>
                <w:b/>
                <w:sz w:val="24"/>
                <w:szCs w:val="24"/>
              </w:rPr>
              <w:t>Fecha de Finalización</w:t>
            </w:r>
          </w:p>
        </w:tc>
        <w:tc>
          <w:tcPr>
            <w:tcW w:w="1230" w:type="pct"/>
            <w:tcBorders>
              <w:top w:val="single" w:sz="4" w:space="0" w:color="auto"/>
              <w:left w:val="single" w:sz="4" w:space="0" w:color="auto"/>
              <w:bottom w:val="single" w:sz="4" w:space="0" w:color="auto"/>
              <w:right w:val="single" w:sz="4" w:space="0" w:color="auto"/>
            </w:tcBorders>
          </w:tcPr>
          <w:p w14:paraId="535D5E14" w14:textId="77777777" w:rsidR="00C17531" w:rsidRPr="00CF2B00" w:rsidRDefault="00C17531" w:rsidP="00091FD2">
            <w:pPr>
              <w:jc w:val="center"/>
              <w:rPr>
                <w:rFonts w:ascii="Arial" w:eastAsia="MS Mincho" w:hAnsi="Arial" w:cs="Arial"/>
                <w:b/>
                <w:sz w:val="24"/>
                <w:szCs w:val="24"/>
              </w:rPr>
            </w:pPr>
            <w:r w:rsidRPr="00CF2B00">
              <w:rPr>
                <w:rFonts w:ascii="Arial" w:eastAsia="MS Mincho" w:hAnsi="Arial" w:cs="Arial"/>
                <w:b/>
                <w:sz w:val="24"/>
                <w:szCs w:val="24"/>
              </w:rPr>
              <w:t>Alcance de las actividades o de suministro.</w:t>
            </w:r>
          </w:p>
        </w:tc>
      </w:tr>
      <w:tr w:rsidR="00C17531" w:rsidRPr="00CF2B00" w14:paraId="5C61C83E" w14:textId="77777777" w:rsidTr="00091FD2">
        <w:trPr>
          <w:trHeight w:val="236"/>
        </w:trPr>
        <w:tc>
          <w:tcPr>
            <w:tcW w:w="1069" w:type="pct"/>
            <w:tcBorders>
              <w:top w:val="single" w:sz="4" w:space="0" w:color="auto"/>
              <w:left w:val="single" w:sz="4" w:space="0" w:color="auto"/>
              <w:bottom w:val="single" w:sz="4" w:space="0" w:color="auto"/>
              <w:right w:val="single" w:sz="4" w:space="0" w:color="auto"/>
            </w:tcBorders>
          </w:tcPr>
          <w:p w14:paraId="5227592A" w14:textId="77777777" w:rsidR="00C17531" w:rsidRPr="00CF2B00" w:rsidRDefault="00C17531" w:rsidP="00091FD2">
            <w:pPr>
              <w:rPr>
                <w:rFonts w:ascii="Arial" w:eastAsia="MS Mincho" w:hAnsi="Arial" w:cs="Arial"/>
                <w:sz w:val="24"/>
                <w:szCs w:val="24"/>
              </w:rPr>
            </w:pPr>
          </w:p>
        </w:tc>
        <w:tc>
          <w:tcPr>
            <w:tcW w:w="607" w:type="pct"/>
            <w:tcBorders>
              <w:top w:val="single" w:sz="4" w:space="0" w:color="auto"/>
              <w:left w:val="single" w:sz="4" w:space="0" w:color="auto"/>
              <w:bottom w:val="single" w:sz="4" w:space="0" w:color="auto"/>
              <w:right w:val="single" w:sz="4" w:space="0" w:color="auto"/>
            </w:tcBorders>
          </w:tcPr>
          <w:p w14:paraId="4A9486D6" w14:textId="77777777" w:rsidR="00C17531" w:rsidRPr="00CF2B00" w:rsidRDefault="00C17531" w:rsidP="00091FD2">
            <w:pPr>
              <w:rPr>
                <w:rFonts w:ascii="Arial" w:eastAsia="MS Mincho" w:hAnsi="Arial" w:cs="Arial"/>
                <w:sz w:val="24"/>
                <w:szCs w:val="24"/>
              </w:rPr>
            </w:pPr>
          </w:p>
        </w:tc>
        <w:tc>
          <w:tcPr>
            <w:tcW w:w="778" w:type="pct"/>
            <w:tcBorders>
              <w:top w:val="single" w:sz="4" w:space="0" w:color="auto"/>
              <w:left w:val="single" w:sz="4" w:space="0" w:color="auto"/>
              <w:bottom w:val="single" w:sz="4" w:space="0" w:color="auto"/>
              <w:right w:val="single" w:sz="4" w:space="0" w:color="auto"/>
            </w:tcBorders>
          </w:tcPr>
          <w:p w14:paraId="3F058CC5" w14:textId="77777777" w:rsidR="00C17531" w:rsidRPr="00CF2B00" w:rsidRDefault="00C17531" w:rsidP="00091FD2">
            <w:pPr>
              <w:rPr>
                <w:rFonts w:ascii="Arial" w:eastAsia="MS Mincho" w:hAnsi="Arial" w:cs="Arial"/>
                <w:sz w:val="24"/>
                <w:szCs w:val="24"/>
              </w:rPr>
            </w:pPr>
          </w:p>
        </w:tc>
        <w:tc>
          <w:tcPr>
            <w:tcW w:w="571" w:type="pct"/>
            <w:tcBorders>
              <w:top w:val="single" w:sz="4" w:space="0" w:color="auto"/>
              <w:left w:val="single" w:sz="4" w:space="0" w:color="auto"/>
              <w:bottom w:val="single" w:sz="4" w:space="0" w:color="auto"/>
              <w:right w:val="single" w:sz="4" w:space="0" w:color="auto"/>
            </w:tcBorders>
          </w:tcPr>
          <w:p w14:paraId="52F630EA" w14:textId="77777777" w:rsidR="00C17531" w:rsidRPr="00CF2B00" w:rsidRDefault="00C17531" w:rsidP="00091FD2">
            <w:pPr>
              <w:rPr>
                <w:rFonts w:ascii="Arial" w:eastAsia="MS Mincho" w:hAnsi="Arial" w:cs="Arial"/>
                <w:sz w:val="24"/>
                <w:szCs w:val="24"/>
              </w:rPr>
            </w:pPr>
          </w:p>
        </w:tc>
        <w:tc>
          <w:tcPr>
            <w:tcW w:w="744" w:type="pct"/>
            <w:tcBorders>
              <w:top w:val="single" w:sz="4" w:space="0" w:color="auto"/>
              <w:left w:val="single" w:sz="4" w:space="0" w:color="auto"/>
              <w:bottom w:val="single" w:sz="4" w:space="0" w:color="auto"/>
              <w:right w:val="single" w:sz="4" w:space="0" w:color="auto"/>
            </w:tcBorders>
          </w:tcPr>
          <w:p w14:paraId="49BF688F" w14:textId="77777777" w:rsidR="00C17531" w:rsidRPr="00CF2B00" w:rsidRDefault="00C17531" w:rsidP="00091FD2">
            <w:pPr>
              <w:rPr>
                <w:rFonts w:ascii="Arial" w:eastAsia="MS Mincho" w:hAnsi="Arial" w:cs="Arial"/>
                <w:sz w:val="24"/>
                <w:szCs w:val="24"/>
              </w:rPr>
            </w:pPr>
          </w:p>
        </w:tc>
        <w:tc>
          <w:tcPr>
            <w:tcW w:w="1230" w:type="pct"/>
            <w:tcBorders>
              <w:top w:val="single" w:sz="4" w:space="0" w:color="auto"/>
              <w:left w:val="single" w:sz="4" w:space="0" w:color="auto"/>
              <w:bottom w:val="single" w:sz="4" w:space="0" w:color="auto"/>
              <w:right w:val="single" w:sz="4" w:space="0" w:color="auto"/>
            </w:tcBorders>
          </w:tcPr>
          <w:p w14:paraId="4F1B10D6" w14:textId="77777777" w:rsidR="00C17531" w:rsidRPr="00CF2B00" w:rsidRDefault="00C17531" w:rsidP="00091FD2">
            <w:pPr>
              <w:rPr>
                <w:rFonts w:ascii="Arial" w:eastAsia="MS Mincho" w:hAnsi="Arial" w:cs="Arial"/>
                <w:sz w:val="24"/>
                <w:szCs w:val="24"/>
              </w:rPr>
            </w:pPr>
          </w:p>
        </w:tc>
      </w:tr>
    </w:tbl>
    <w:p w14:paraId="013F9216" w14:textId="77777777" w:rsidR="00DD4D9F" w:rsidRPr="00CF2B00" w:rsidRDefault="00DD4D9F" w:rsidP="00C17531">
      <w:pPr>
        <w:rPr>
          <w:rFonts w:ascii="Arial" w:hAnsi="Arial" w:cs="Arial"/>
          <w:sz w:val="24"/>
          <w:szCs w:val="24"/>
        </w:rPr>
      </w:pPr>
    </w:p>
    <w:p w14:paraId="73E593B3" w14:textId="168B9858" w:rsidR="00C17531" w:rsidRPr="00CF2B00" w:rsidRDefault="00DD4D9F" w:rsidP="00C17531">
      <w:pPr>
        <w:jc w:val="both"/>
        <w:rPr>
          <w:rFonts w:ascii="Arial" w:hAnsi="Arial" w:cs="Arial"/>
          <w:sz w:val="24"/>
          <w:szCs w:val="24"/>
        </w:rPr>
      </w:pPr>
      <w:r w:rsidRPr="00CF2B00">
        <w:rPr>
          <w:rFonts w:ascii="Arial" w:hAnsi="Arial" w:cs="Arial"/>
          <w:sz w:val="24"/>
          <w:szCs w:val="24"/>
        </w:rPr>
        <w:t>Aporto para soportar mi experiencia los siguientes documentos: certificación expedida por el cliente,</w:t>
      </w:r>
      <w:r w:rsidR="00CF2B00">
        <w:rPr>
          <w:rFonts w:ascii="Arial" w:hAnsi="Arial" w:cs="Arial"/>
          <w:sz w:val="24"/>
          <w:szCs w:val="24"/>
        </w:rPr>
        <w:t xml:space="preserve"> contratos,</w:t>
      </w:r>
      <w:r w:rsidRPr="00CF2B00">
        <w:rPr>
          <w:rFonts w:ascii="Arial" w:hAnsi="Arial" w:cs="Arial"/>
          <w:sz w:val="24"/>
          <w:szCs w:val="24"/>
        </w:rPr>
        <w:t xml:space="preserve"> factura</w:t>
      </w:r>
      <w:r w:rsidR="00CF2B00">
        <w:rPr>
          <w:rFonts w:ascii="Arial" w:hAnsi="Arial" w:cs="Arial"/>
          <w:sz w:val="24"/>
          <w:szCs w:val="24"/>
        </w:rPr>
        <w:t>s</w:t>
      </w:r>
      <w:r w:rsidRPr="00CF2B00">
        <w:rPr>
          <w:rFonts w:ascii="Arial" w:hAnsi="Arial" w:cs="Arial"/>
          <w:sz w:val="24"/>
          <w:szCs w:val="24"/>
        </w:rPr>
        <w:t xml:space="preserve"> o documento equivalente.</w:t>
      </w:r>
      <w:r w:rsidR="00C17531" w:rsidRPr="00CF2B00">
        <w:rPr>
          <w:rFonts w:ascii="Arial" w:hAnsi="Arial" w:cs="Arial"/>
          <w:sz w:val="24"/>
          <w:szCs w:val="24"/>
        </w:rPr>
        <w:t xml:space="preserve">  </w:t>
      </w:r>
    </w:p>
    <w:p w14:paraId="27B87A9F" w14:textId="53CB20B4" w:rsidR="00DD4D9F" w:rsidRPr="00CF2B00" w:rsidRDefault="00DD4D9F" w:rsidP="00C17531">
      <w:pPr>
        <w:jc w:val="both"/>
        <w:rPr>
          <w:rFonts w:ascii="Arial" w:hAnsi="Arial" w:cs="Arial"/>
          <w:sz w:val="24"/>
          <w:szCs w:val="24"/>
          <w:lang w:val="es-ES"/>
        </w:rPr>
      </w:pPr>
      <w:r w:rsidRPr="00CF2B00">
        <w:rPr>
          <w:rFonts w:ascii="Arial" w:hAnsi="Arial" w:cs="Arial"/>
          <w:sz w:val="24"/>
          <w:szCs w:val="24"/>
        </w:rPr>
        <w:t xml:space="preserve">En constancia de lo anterior, se suscribe la presente oferta en_______, a los ___ días del mes de __________ </w:t>
      </w:r>
      <w:proofErr w:type="spellStart"/>
      <w:r w:rsidRPr="00CF2B00">
        <w:rPr>
          <w:rFonts w:ascii="Arial" w:hAnsi="Arial" w:cs="Arial"/>
          <w:sz w:val="24"/>
          <w:szCs w:val="24"/>
        </w:rPr>
        <w:t>de</w:t>
      </w:r>
      <w:proofErr w:type="spellEnd"/>
      <w:r w:rsidRPr="00CF2B00">
        <w:rPr>
          <w:rFonts w:ascii="Arial" w:hAnsi="Arial" w:cs="Arial"/>
          <w:sz w:val="24"/>
          <w:szCs w:val="24"/>
        </w:rPr>
        <w:t xml:space="preserve"> 2026.</w:t>
      </w:r>
    </w:p>
    <w:p w14:paraId="50790F57" w14:textId="77777777" w:rsidR="00DD4D9F" w:rsidRPr="00CF2B00" w:rsidRDefault="00DD4D9F" w:rsidP="00C17531">
      <w:pPr>
        <w:jc w:val="both"/>
        <w:rPr>
          <w:rFonts w:ascii="Arial" w:hAnsi="Arial" w:cs="Arial"/>
          <w:sz w:val="24"/>
          <w:szCs w:val="24"/>
          <w:lang w:val="es-ES"/>
        </w:rPr>
      </w:pPr>
    </w:p>
    <w:p w14:paraId="49603522" w14:textId="6B44FBB4" w:rsidR="00C17531" w:rsidRPr="00CF2B00" w:rsidRDefault="00C17531" w:rsidP="00C17531">
      <w:pPr>
        <w:jc w:val="both"/>
        <w:rPr>
          <w:rFonts w:ascii="Arial" w:hAnsi="Arial" w:cs="Arial"/>
          <w:sz w:val="24"/>
          <w:szCs w:val="24"/>
          <w:lang w:val="es-ES"/>
        </w:rPr>
      </w:pPr>
      <w:r w:rsidRPr="00CF2B00">
        <w:rPr>
          <w:rFonts w:ascii="Arial" w:hAnsi="Arial" w:cs="Arial"/>
          <w:sz w:val="24"/>
          <w:szCs w:val="24"/>
          <w:lang w:val="es-ES"/>
        </w:rPr>
        <w:t>Cordialmente,</w:t>
      </w:r>
    </w:p>
    <w:p w14:paraId="74B0FCC8" w14:textId="77777777" w:rsidR="00DD4D9F" w:rsidRPr="00CF2B00" w:rsidRDefault="00DD4D9F" w:rsidP="00C17531">
      <w:pPr>
        <w:jc w:val="both"/>
        <w:rPr>
          <w:rFonts w:ascii="Arial" w:hAnsi="Arial" w:cs="Arial"/>
          <w:sz w:val="24"/>
          <w:szCs w:val="24"/>
          <w:lang w:val="es-ES"/>
        </w:rPr>
      </w:pPr>
    </w:p>
    <w:p w14:paraId="4BB39381" w14:textId="77777777" w:rsidR="00C17531" w:rsidRPr="00CF2B00" w:rsidRDefault="00C17531" w:rsidP="00C17531">
      <w:pPr>
        <w:jc w:val="both"/>
        <w:rPr>
          <w:rFonts w:ascii="Arial" w:hAnsi="Arial" w:cs="Arial"/>
          <w:sz w:val="24"/>
          <w:szCs w:val="24"/>
          <w:lang w:val="es-ES"/>
        </w:rPr>
      </w:pPr>
      <w:r w:rsidRPr="00CF2B00">
        <w:rPr>
          <w:rFonts w:ascii="Arial" w:hAnsi="Arial" w:cs="Arial"/>
          <w:sz w:val="24"/>
          <w:szCs w:val="24"/>
          <w:lang w:val="es-ES"/>
        </w:rPr>
        <w:t>Nombre del remitente: __________________________________________</w:t>
      </w:r>
    </w:p>
    <w:p w14:paraId="432E92DB" w14:textId="77777777" w:rsidR="00C17531" w:rsidRPr="00CF2B00" w:rsidRDefault="00C17531" w:rsidP="00C17531">
      <w:pPr>
        <w:jc w:val="both"/>
        <w:rPr>
          <w:rFonts w:ascii="Arial" w:hAnsi="Arial" w:cs="Arial"/>
          <w:sz w:val="24"/>
          <w:szCs w:val="24"/>
          <w:lang w:val="es-ES"/>
        </w:rPr>
      </w:pPr>
      <w:r w:rsidRPr="00CF2B00">
        <w:rPr>
          <w:rFonts w:ascii="Arial" w:hAnsi="Arial" w:cs="Arial"/>
          <w:sz w:val="24"/>
          <w:szCs w:val="24"/>
          <w:lang w:val="es-ES"/>
        </w:rPr>
        <w:t>Cargo del remitente: ____________________________________________</w:t>
      </w:r>
    </w:p>
    <w:p w14:paraId="6CC4B0F9" w14:textId="77777777" w:rsidR="00C17531" w:rsidRPr="00CF2B00" w:rsidRDefault="00C17531" w:rsidP="00C17531">
      <w:pPr>
        <w:jc w:val="both"/>
        <w:rPr>
          <w:rFonts w:ascii="Arial" w:hAnsi="Arial" w:cs="Arial"/>
          <w:sz w:val="24"/>
          <w:szCs w:val="24"/>
          <w:lang w:val="es-ES"/>
        </w:rPr>
      </w:pPr>
      <w:r w:rsidRPr="00CF2B00">
        <w:rPr>
          <w:rFonts w:ascii="Arial" w:hAnsi="Arial" w:cs="Arial"/>
          <w:sz w:val="24"/>
          <w:szCs w:val="24"/>
          <w:lang w:val="es-ES"/>
        </w:rPr>
        <w:t>Firma del remitente:  ___________________________________________</w:t>
      </w:r>
    </w:p>
    <w:p w14:paraId="764B676D" w14:textId="04601827" w:rsidR="00DA0846" w:rsidRPr="00CF2B00" w:rsidRDefault="00C17531" w:rsidP="00CF2B00">
      <w:pPr>
        <w:jc w:val="both"/>
        <w:rPr>
          <w:rFonts w:ascii="Arial" w:hAnsi="Arial" w:cs="Arial"/>
          <w:b/>
          <w:bCs/>
          <w:sz w:val="24"/>
          <w:szCs w:val="24"/>
          <w:lang w:val="es-ES"/>
        </w:rPr>
      </w:pPr>
      <w:r w:rsidRPr="00CF2B00">
        <w:rPr>
          <w:rFonts w:ascii="Arial" w:hAnsi="Arial" w:cs="Arial"/>
          <w:sz w:val="24"/>
          <w:szCs w:val="24"/>
          <w:lang w:val="es-ES"/>
        </w:rPr>
        <w:t>Nombre de la empresa oferente: __________________________________</w:t>
      </w:r>
    </w:p>
    <w:sectPr w:rsidR="00DA0846" w:rsidRPr="00CF2B00">
      <w:headerReference w:type="default" r:id="rId7"/>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F7F756" w14:textId="77777777" w:rsidR="00471CF6" w:rsidRDefault="00471CF6">
      <w:pPr>
        <w:spacing w:after="0" w:line="240" w:lineRule="auto"/>
      </w:pPr>
      <w:r>
        <w:separator/>
      </w:r>
    </w:p>
  </w:endnote>
  <w:endnote w:type="continuationSeparator" w:id="0">
    <w:p w14:paraId="01139FDC" w14:textId="77777777" w:rsidR="00471CF6" w:rsidRDefault="00471CF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MT">
    <w:altName w:val="Arial"/>
    <w:charset w:val="01"/>
    <w:family w:val="swiss"/>
    <w:pitch w:val="variable"/>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34B8BD" w14:textId="77777777" w:rsidR="00471CF6" w:rsidRDefault="00471CF6">
      <w:pPr>
        <w:spacing w:after="0" w:line="240" w:lineRule="auto"/>
      </w:pPr>
      <w:r>
        <w:separator/>
      </w:r>
    </w:p>
  </w:footnote>
  <w:footnote w:type="continuationSeparator" w:id="0">
    <w:p w14:paraId="465E053E" w14:textId="77777777" w:rsidR="00471CF6" w:rsidRDefault="00471CF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12E07C" w14:textId="77777777" w:rsidR="00C93A9C" w:rsidRPr="00155568" w:rsidRDefault="00C17531" w:rsidP="00155568">
    <w:pPr>
      <w:rPr>
        <w:i/>
        <w:iCs/>
        <w:lang w:val="es-ES"/>
      </w:rPr>
    </w:pPr>
    <w:r>
      <w:rPr>
        <w:i/>
        <w:iCs/>
        <w:lang w:val="es-ES"/>
      </w:rPr>
      <w:t>(Señor proponente por favor incluir el membrete y/o logo de su empresa)</w:t>
    </w:r>
  </w:p>
  <w:p w14:paraId="2C3ADA80" w14:textId="77777777" w:rsidR="00C93A9C" w:rsidRDefault="00C93A9C">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491B1D"/>
    <w:multiLevelType w:val="hybridMultilevel"/>
    <w:tmpl w:val="F28ED2C6"/>
    <w:lvl w:ilvl="0" w:tplc="1B5E3EC8">
      <w:numFmt w:val="bullet"/>
      <w:lvlText w:val=""/>
      <w:lvlJc w:val="left"/>
      <w:pPr>
        <w:ind w:left="720" w:hanging="360"/>
      </w:pPr>
      <w:rPr>
        <w:rFonts w:ascii="Symbol" w:eastAsiaTheme="minorHAnsi" w:hAnsi="Symbol"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41C84C97"/>
    <w:multiLevelType w:val="multilevel"/>
    <w:tmpl w:val="F32EDA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4442D6C"/>
    <w:multiLevelType w:val="hybridMultilevel"/>
    <w:tmpl w:val="6FB4D50E"/>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3" w15:restartNumberingAfterBreak="0">
    <w:nsid w:val="5B661AE7"/>
    <w:multiLevelType w:val="hybridMultilevel"/>
    <w:tmpl w:val="6B68F2F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6D343501"/>
    <w:multiLevelType w:val="hybridMultilevel"/>
    <w:tmpl w:val="466AD26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790212AA"/>
    <w:multiLevelType w:val="hybridMultilevel"/>
    <w:tmpl w:val="689208AE"/>
    <w:lvl w:ilvl="0" w:tplc="54F00BA2">
      <w:start w:val="3"/>
      <w:numFmt w:val="bullet"/>
      <w:lvlText w:val="-"/>
      <w:lvlJc w:val="left"/>
      <w:pPr>
        <w:ind w:left="720" w:hanging="360"/>
      </w:pPr>
      <w:rPr>
        <w:rFonts w:ascii="Calibri" w:eastAsia="Times New Roman"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01901620">
    <w:abstractNumId w:val="0"/>
  </w:num>
  <w:num w:numId="2" w16cid:durableId="2016836612">
    <w:abstractNumId w:val="5"/>
  </w:num>
  <w:num w:numId="3" w16cid:durableId="1366443746">
    <w:abstractNumId w:val="4"/>
  </w:num>
  <w:num w:numId="4" w16cid:durableId="418447691">
    <w:abstractNumId w:val="2"/>
  </w:num>
  <w:num w:numId="5" w16cid:durableId="762916732">
    <w:abstractNumId w:val="3"/>
  </w:num>
  <w:num w:numId="6" w16cid:durableId="176784843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7531"/>
    <w:rsid w:val="000411FF"/>
    <w:rsid w:val="0005130E"/>
    <w:rsid w:val="0009063D"/>
    <w:rsid w:val="000A27D9"/>
    <w:rsid w:val="001039DB"/>
    <w:rsid w:val="001306C7"/>
    <w:rsid w:val="00185CE7"/>
    <w:rsid w:val="001A66EE"/>
    <w:rsid w:val="001E7ABF"/>
    <w:rsid w:val="00215884"/>
    <w:rsid w:val="00252DD1"/>
    <w:rsid w:val="00302D46"/>
    <w:rsid w:val="00343896"/>
    <w:rsid w:val="00351030"/>
    <w:rsid w:val="003636EF"/>
    <w:rsid w:val="00430E3B"/>
    <w:rsid w:val="00435900"/>
    <w:rsid w:val="004439AD"/>
    <w:rsid w:val="00471CF6"/>
    <w:rsid w:val="00497F64"/>
    <w:rsid w:val="0050108E"/>
    <w:rsid w:val="0051792C"/>
    <w:rsid w:val="00551CE4"/>
    <w:rsid w:val="00590822"/>
    <w:rsid w:val="005A494E"/>
    <w:rsid w:val="00612CAA"/>
    <w:rsid w:val="00642064"/>
    <w:rsid w:val="006455DE"/>
    <w:rsid w:val="00652F22"/>
    <w:rsid w:val="006B5989"/>
    <w:rsid w:val="006E57B5"/>
    <w:rsid w:val="007371BF"/>
    <w:rsid w:val="00781C28"/>
    <w:rsid w:val="00812CE2"/>
    <w:rsid w:val="00814BA6"/>
    <w:rsid w:val="0085080E"/>
    <w:rsid w:val="00860938"/>
    <w:rsid w:val="008B2D98"/>
    <w:rsid w:val="008D2EA4"/>
    <w:rsid w:val="008E1A16"/>
    <w:rsid w:val="00911DDB"/>
    <w:rsid w:val="00912368"/>
    <w:rsid w:val="009211A1"/>
    <w:rsid w:val="009247C5"/>
    <w:rsid w:val="009460F7"/>
    <w:rsid w:val="009651DE"/>
    <w:rsid w:val="00976494"/>
    <w:rsid w:val="009A2716"/>
    <w:rsid w:val="00A1770F"/>
    <w:rsid w:val="00AB4259"/>
    <w:rsid w:val="00AC2B1E"/>
    <w:rsid w:val="00B25F22"/>
    <w:rsid w:val="00B83E98"/>
    <w:rsid w:val="00BE5C70"/>
    <w:rsid w:val="00BF2083"/>
    <w:rsid w:val="00C17531"/>
    <w:rsid w:val="00C33C20"/>
    <w:rsid w:val="00C93A9C"/>
    <w:rsid w:val="00CA7FA8"/>
    <w:rsid w:val="00CD393A"/>
    <w:rsid w:val="00CF2B00"/>
    <w:rsid w:val="00D07642"/>
    <w:rsid w:val="00D34072"/>
    <w:rsid w:val="00DA0846"/>
    <w:rsid w:val="00DC2E65"/>
    <w:rsid w:val="00DD4D9F"/>
    <w:rsid w:val="00E43B6F"/>
    <w:rsid w:val="00E806D4"/>
    <w:rsid w:val="00E81F88"/>
    <w:rsid w:val="00E967D8"/>
    <w:rsid w:val="00EA7A1B"/>
    <w:rsid w:val="00F02100"/>
    <w:rsid w:val="00F02B33"/>
    <w:rsid w:val="00F131B2"/>
    <w:rsid w:val="00F15B24"/>
    <w:rsid w:val="00F15CB0"/>
    <w:rsid w:val="00F4744A"/>
    <w:rsid w:val="00F63BEE"/>
    <w:rsid w:val="00FA2C41"/>
    <w:rsid w:val="00FB055F"/>
    <w:rsid w:val="00FB0C2A"/>
    <w:rsid w:val="00FE7BD6"/>
    <w:rsid w:val="00FF02F6"/>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2BB926"/>
  <w15:chartTrackingRefBased/>
  <w15:docId w15:val="{B4E4E69C-6B0B-4E70-82AF-39097A9916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17531"/>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C17531"/>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C17531"/>
  </w:style>
  <w:style w:type="paragraph" w:styleId="Prrafodelista">
    <w:name w:val="List Paragraph"/>
    <w:aliases w:val="Bullets,titulo 3,Lista vistosa - Énfasis 11,Numbered Paragraph,Main numbered paragraph,List Paragraph (numbered (a)),List,List1,Bolita,BOLA,BOLADEF,HOJA,Párrafo de lista2,Párrafo de lista3,Párrafo de lista21,Guión,Párrafo de lista31,Ha"/>
    <w:basedOn w:val="Normal"/>
    <w:link w:val="PrrafodelistaCar"/>
    <w:uiPriority w:val="34"/>
    <w:qFormat/>
    <w:rsid w:val="00C17531"/>
    <w:pPr>
      <w:ind w:left="720"/>
      <w:contextualSpacing/>
    </w:pPr>
  </w:style>
  <w:style w:type="character" w:customStyle="1" w:styleId="PrrafodelistaCar">
    <w:name w:val="Párrafo de lista Car"/>
    <w:aliases w:val="Bullets Car,titulo 3 Car,Lista vistosa - Énfasis 11 Car,Numbered Paragraph Car,Main numbered paragraph Car,List Paragraph (numbered (a)) Car,List Car,List1 Car,Bolita Car,BOLA Car,BOLADEF Car,HOJA Car,Párrafo de lista2 Car,Guión Car"/>
    <w:link w:val="Prrafodelista"/>
    <w:uiPriority w:val="34"/>
    <w:qFormat/>
    <w:locked/>
    <w:rsid w:val="00C17531"/>
  </w:style>
  <w:style w:type="paragraph" w:styleId="Sinespaciado">
    <w:name w:val="No Spacing"/>
    <w:uiPriority w:val="1"/>
    <w:qFormat/>
    <w:rsid w:val="00C17531"/>
    <w:pPr>
      <w:spacing w:after="0" w:line="240" w:lineRule="auto"/>
    </w:pPr>
  </w:style>
  <w:style w:type="table" w:customStyle="1" w:styleId="TableNormal">
    <w:name w:val="Table Normal"/>
    <w:uiPriority w:val="2"/>
    <w:semiHidden/>
    <w:unhideWhenUsed/>
    <w:qFormat/>
    <w:rsid w:val="00D34072"/>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D34072"/>
    <w:pPr>
      <w:widowControl w:val="0"/>
      <w:autoSpaceDE w:val="0"/>
      <w:autoSpaceDN w:val="0"/>
      <w:spacing w:after="0" w:line="240" w:lineRule="auto"/>
    </w:pPr>
    <w:rPr>
      <w:rFonts w:ascii="Arial MT" w:eastAsia="Arial MT" w:hAnsi="Arial MT" w:cs="Arial M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93397248">
      <w:bodyDiv w:val="1"/>
      <w:marLeft w:val="0"/>
      <w:marRight w:val="0"/>
      <w:marTop w:val="0"/>
      <w:marBottom w:val="0"/>
      <w:divBdr>
        <w:top w:val="none" w:sz="0" w:space="0" w:color="auto"/>
        <w:left w:val="none" w:sz="0" w:space="0" w:color="auto"/>
        <w:bottom w:val="none" w:sz="0" w:space="0" w:color="auto"/>
        <w:right w:val="none" w:sz="0" w:space="0" w:color="auto"/>
      </w:divBdr>
    </w:div>
    <w:div w:id="963930196">
      <w:bodyDiv w:val="1"/>
      <w:marLeft w:val="0"/>
      <w:marRight w:val="0"/>
      <w:marTop w:val="0"/>
      <w:marBottom w:val="0"/>
      <w:divBdr>
        <w:top w:val="none" w:sz="0" w:space="0" w:color="auto"/>
        <w:left w:val="none" w:sz="0" w:space="0" w:color="auto"/>
        <w:bottom w:val="none" w:sz="0" w:space="0" w:color="auto"/>
        <w:right w:val="none" w:sz="0" w:space="0" w:color="auto"/>
      </w:divBdr>
    </w:div>
    <w:div w:id="1072657403">
      <w:bodyDiv w:val="1"/>
      <w:marLeft w:val="0"/>
      <w:marRight w:val="0"/>
      <w:marTop w:val="0"/>
      <w:marBottom w:val="0"/>
      <w:divBdr>
        <w:top w:val="none" w:sz="0" w:space="0" w:color="auto"/>
        <w:left w:val="none" w:sz="0" w:space="0" w:color="auto"/>
        <w:bottom w:val="none" w:sz="0" w:space="0" w:color="auto"/>
        <w:right w:val="none" w:sz="0" w:space="0" w:color="auto"/>
      </w:divBdr>
    </w:div>
    <w:div w:id="1274092148">
      <w:bodyDiv w:val="1"/>
      <w:marLeft w:val="0"/>
      <w:marRight w:val="0"/>
      <w:marTop w:val="0"/>
      <w:marBottom w:val="0"/>
      <w:divBdr>
        <w:top w:val="none" w:sz="0" w:space="0" w:color="auto"/>
        <w:left w:val="none" w:sz="0" w:space="0" w:color="auto"/>
        <w:bottom w:val="none" w:sz="0" w:space="0" w:color="auto"/>
        <w:right w:val="none" w:sz="0" w:space="0" w:color="auto"/>
      </w:divBdr>
    </w:div>
    <w:div w:id="1423839041">
      <w:bodyDiv w:val="1"/>
      <w:marLeft w:val="0"/>
      <w:marRight w:val="0"/>
      <w:marTop w:val="0"/>
      <w:marBottom w:val="0"/>
      <w:divBdr>
        <w:top w:val="none" w:sz="0" w:space="0" w:color="auto"/>
        <w:left w:val="none" w:sz="0" w:space="0" w:color="auto"/>
        <w:bottom w:val="none" w:sz="0" w:space="0" w:color="auto"/>
        <w:right w:val="none" w:sz="0" w:space="0" w:color="auto"/>
      </w:divBdr>
    </w:div>
    <w:div w:id="1610431679">
      <w:bodyDiv w:val="1"/>
      <w:marLeft w:val="0"/>
      <w:marRight w:val="0"/>
      <w:marTop w:val="0"/>
      <w:marBottom w:val="0"/>
      <w:divBdr>
        <w:top w:val="none" w:sz="0" w:space="0" w:color="auto"/>
        <w:left w:val="none" w:sz="0" w:space="0" w:color="auto"/>
        <w:bottom w:val="none" w:sz="0" w:space="0" w:color="auto"/>
        <w:right w:val="none" w:sz="0" w:space="0" w:color="auto"/>
      </w:divBdr>
    </w:div>
    <w:div w:id="17968714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480</Words>
  <Characters>2645</Characters>
  <Application>Microsoft Office Word</Application>
  <DocSecurity>0</DocSecurity>
  <Lines>22</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3119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Edwin Alexander Martinez Blanco</dc:creator>
  <cp:keywords/>
  <dc:description/>
  <cp:lastModifiedBy>DAVID JUNIOR PARDEY MARTINEZ</cp:lastModifiedBy>
  <cp:revision>2</cp:revision>
  <dcterms:created xsi:type="dcterms:W3CDTF">2026-02-12T21:30:00Z</dcterms:created>
  <dcterms:modified xsi:type="dcterms:W3CDTF">2026-02-12T21:30:00Z</dcterms:modified>
</cp:coreProperties>
</file>